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4D" w:rsidRDefault="003C734D" w:rsidP="003C734D">
      <w:pPr>
        <w:rPr>
          <w:kern w:val="0"/>
          <w:sz w:val="20"/>
          <w:szCs w:val="20"/>
        </w:rPr>
      </w:pPr>
    </w:p>
    <w:p w:rsidR="003C734D" w:rsidRPr="003C734D" w:rsidRDefault="004A29FF" w:rsidP="003C734D">
      <w:pPr>
        <w:jc w:val="center"/>
        <w:rPr>
          <w:b/>
          <w:kern w:val="0"/>
          <w:sz w:val="28"/>
          <w:szCs w:val="28"/>
        </w:rPr>
      </w:pPr>
      <w:r>
        <w:rPr>
          <w:rFonts w:hint="eastAsia"/>
          <w:b/>
          <w:kern w:val="0"/>
          <w:sz w:val="28"/>
          <w:szCs w:val="28"/>
          <w:u w:val="single"/>
        </w:rPr>
        <w:t>国保中央病院を受診された患者の皆様</w:t>
      </w:r>
    </w:p>
    <w:p w:rsidR="004A29FF" w:rsidRDefault="004A29FF" w:rsidP="003C734D">
      <w:pPr>
        <w:rPr>
          <w:kern w:val="0"/>
          <w:sz w:val="20"/>
          <w:szCs w:val="20"/>
        </w:rPr>
      </w:pPr>
      <w:r>
        <w:rPr>
          <w:rFonts w:hint="eastAsia"/>
          <w:kern w:val="0"/>
          <w:sz w:val="20"/>
          <w:szCs w:val="20"/>
        </w:rPr>
        <w:t xml:space="preserve">　</w:t>
      </w:r>
    </w:p>
    <w:p w:rsidR="004A29FF" w:rsidRDefault="004A29FF" w:rsidP="004A29FF">
      <w:pPr>
        <w:ind w:firstLineChars="100" w:firstLine="200"/>
        <w:rPr>
          <w:kern w:val="0"/>
          <w:sz w:val="20"/>
          <w:szCs w:val="20"/>
        </w:rPr>
      </w:pPr>
      <w:r>
        <w:rPr>
          <w:rFonts w:hint="eastAsia"/>
          <w:kern w:val="0"/>
          <w:sz w:val="20"/>
          <w:szCs w:val="20"/>
        </w:rPr>
        <w:t>当院は、下記の研究を実施しています。この研究の対象者に該当する可能性のある方で、診療情報等を研究目的に利用又は提供することを希望されない場合は、下記のお問い合わせ先にお問い合わせください。</w:t>
      </w:r>
      <w:r w:rsidR="003C734D">
        <w:rPr>
          <w:rFonts w:hint="eastAsia"/>
          <w:kern w:val="0"/>
          <w:sz w:val="20"/>
          <w:szCs w:val="20"/>
        </w:rPr>
        <w:t xml:space="preserve">　</w:t>
      </w:r>
    </w:p>
    <w:tbl>
      <w:tblPr>
        <w:tblStyle w:val="a3"/>
        <w:tblpPr w:leftFromText="142" w:rightFromText="142" w:vertAnchor="page" w:horzAnchor="margin" w:tblpY="3811"/>
        <w:tblW w:w="0" w:type="auto"/>
        <w:tblLook w:val="04A0"/>
      </w:tblPr>
      <w:tblGrid>
        <w:gridCol w:w="2235"/>
        <w:gridCol w:w="8363"/>
      </w:tblGrid>
      <w:tr w:rsidR="003C734D" w:rsidTr="003C734D">
        <w:tc>
          <w:tcPr>
            <w:tcW w:w="2235" w:type="dxa"/>
          </w:tcPr>
          <w:p w:rsidR="003C734D" w:rsidRDefault="003C734D" w:rsidP="003C734D">
            <w:r>
              <w:rPr>
                <w:rFonts w:hint="eastAsia"/>
              </w:rPr>
              <w:t>研究課題名</w:t>
            </w:r>
          </w:p>
        </w:tc>
        <w:tc>
          <w:tcPr>
            <w:tcW w:w="8363" w:type="dxa"/>
          </w:tcPr>
          <w:p w:rsidR="003C734D" w:rsidRDefault="00AA43A1" w:rsidP="003C734D">
            <w:r>
              <w:rPr>
                <w:rFonts w:hint="eastAsia"/>
                <w:kern w:val="0"/>
                <w:sz w:val="20"/>
                <w:szCs w:val="20"/>
              </w:rPr>
              <w:t>高齢者に対するＥＲＣＰの有効性と安全性の検討</w:t>
            </w:r>
            <w:r w:rsidR="003C734D" w:rsidRPr="008A6512">
              <w:rPr>
                <w:rFonts w:hint="eastAsia"/>
                <w:kern w:val="0"/>
                <w:sz w:val="20"/>
                <w:szCs w:val="20"/>
              </w:rPr>
              <w:br/>
            </w:r>
          </w:p>
        </w:tc>
      </w:tr>
      <w:tr w:rsidR="003C734D" w:rsidTr="003C734D">
        <w:tc>
          <w:tcPr>
            <w:tcW w:w="2235" w:type="dxa"/>
          </w:tcPr>
          <w:p w:rsidR="003C734D" w:rsidRDefault="003C734D" w:rsidP="003C734D">
            <w:r>
              <w:rPr>
                <w:rFonts w:hint="eastAsia"/>
              </w:rPr>
              <w:t>研究責任者</w:t>
            </w:r>
          </w:p>
        </w:tc>
        <w:tc>
          <w:tcPr>
            <w:tcW w:w="8363" w:type="dxa"/>
          </w:tcPr>
          <w:p w:rsidR="003C734D" w:rsidRDefault="00AA43A1" w:rsidP="003C734D">
            <w:r>
              <w:rPr>
                <w:rFonts w:hint="eastAsia"/>
              </w:rPr>
              <w:t>国保中央病院　内科　金子三紀</w:t>
            </w:r>
            <w:r w:rsidR="00396AEF">
              <w:rPr>
                <w:rFonts w:hint="eastAsia"/>
              </w:rPr>
              <w:t>、上田重彦</w:t>
            </w:r>
          </w:p>
          <w:p w:rsidR="003C734D" w:rsidRPr="00AA43A1" w:rsidRDefault="003C734D" w:rsidP="003C734D"/>
        </w:tc>
      </w:tr>
      <w:tr w:rsidR="003C734D" w:rsidTr="003C34BE">
        <w:trPr>
          <w:trHeight w:val="2228"/>
        </w:trPr>
        <w:tc>
          <w:tcPr>
            <w:tcW w:w="2235" w:type="dxa"/>
          </w:tcPr>
          <w:p w:rsidR="003C734D" w:rsidRDefault="003C734D" w:rsidP="003C734D">
            <w:r>
              <w:rPr>
                <w:rFonts w:hint="eastAsia"/>
              </w:rPr>
              <w:t>研究目的</w:t>
            </w:r>
          </w:p>
        </w:tc>
        <w:tc>
          <w:tcPr>
            <w:tcW w:w="8363" w:type="dxa"/>
          </w:tcPr>
          <w:p w:rsidR="003C734D" w:rsidRDefault="003C34BE" w:rsidP="00AA43A1">
            <w:pPr>
              <w:rPr>
                <w:kern w:val="0"/>
                <w:sz w:val="20"/>
                <w:szCs w:val="20"/>
              </w:rPr>
            </w:pPr>
            <w:r>
              <w:rPr>
                <w:rFonts w:hint="eastAsia"/>
                <w:kern w:val="0"/>
                <w:sz w:val="20"/>
                <w:szCs w:val="20"/>
              </w:rPr>
              <w:t>高齢化社会に伴い、高齢者に対するＥＲＣＰ検査・治療も増加しているが、報告は少ないのが現状であります。今回当院における高齢者に対するERCPの有効性と安全性について検討します。</w:t>
            </w:r>
          </w:p>
          <w:p w:rsidR="00AA43A1" w:rsidRDefault="00AA43A1" w:rsidP="00AA43A1">
            <w:pPr>
              <w:rPr>
                <w:kern w:val="0"/>
                <w:sz w:val="20"/>
                <w:szCs w:val="20"/>
              </w:rPr>
            </w:pPr>
          </w:p>
          <w:p w:rsidR="00AA43A1" w:rsidRDefault="00AA43A1" w:rsidP="00AA43A1">
            <w:pPr>
              <w:rPr>
                <w:kern w:val="0"/>
                <w:sz w:val="20"/>
                <w:szCs w:val="20"/>
              </w:rPr>
            </w:pPr>
          </w:p>
          <w:p w:rsidR="00AA43A1" w:rsidRDefault="00AA43A1" w:rsidP="00AA43A1">
            <w:pPr>
              <w:rPr>
                <w:kern w:val="0"/>
                <w:sz w:val="20"/>
                <w:szCs w:val="20"/>
              </w:rPr>
            </w:pPr>
          </w:p>
          <w:p w:rsidR="00AA43A1" w:rsidRDefault="00AA43A1" w:rsidP="00AA43A1">
            <w:pPr>
              <w:rPr>
                <w:kern w:val="0"/>
                <w:sz w:val="20"/>
                <w:szCs w:val="20"/>
              </w:rPr>
            </w:pPr>
          </w:p>
          <w:p w:rsidR="00AA43A1" w:rsidRDefault="00AA43A1" w:rsidP="00AA43A1"/>
        </w:tc>
      </w:tr>
      <w:tr w:rsidR="003C734D" w:rsidTr="003C734D">
        <w:tc>
          <w:tcPr>
            <w:tcW w:w="2235" w:type="dxa"/>
          </w:tcPr>
          <w:p w:rsidR="003C734D" w:rsidRDefault="003C734D" w:rsidP="003C734D">
            <w:r>
              <w:rPr>
                <w:rFonts w:hint="eastAsia"/>
              </w:rPr>
              <w:t>研究概要</w:t>
            </w:r>
          </w:p>
        </w:tc>
        <w:tc>
          <w:tcPr>
            <w:tcW w:w="8363" w:type="dxa"/>
          </w:tcPr>
          <w:p w:rsidR="003C734D" w:rsidRPr="00A738C6" w:rsidRDefault="003C34BE" w:rsidP="00AA43A1">
            <w:r>
              <w:rPr>
                <w:rFonts w:hint="eastAsia"/>
              </w:rPr>
              <w:t>９０歳以上の超高齢者</w:t>
            </w:r>
            <w:r w:rsidR="00AA43A1">
              <w:rPr>
                <w:rFonts w:hint="eastAsia"/>
              </w:rPr>
              <w:t>と75-89歳の後期高齢者</w:t>
            </w:r>
            <w:r>
              <w:rPr>
                <w:rFonts w:hint="eastAsia"/>
              </w:rPr>
              <w:t>等</w:t>
            </w:r>
            <w:r w:rsidR="00AA43A1">
              <w:rPr>
                <w:rFonts w:hint="eastAsia"/>
              </w:rPr>
              <w:t>を後</w:t>
            </w:r>
            <w:r>
              <w:rPr>
                <w:rFonts w:hint="eastAsia"/>
              </w:rPr>
              <w:t>方視的に比較し、高齢者に対するＥＲＣＰの有効性と安全性を検討します</w:t>
            </w:r>
            <w:r w:rsidR="00AA43A1">
              <w:rPr>
                <w:rFonts w:hint="eastAsia"/>
              </w:rPr>
              <w:t>。</w:t>
            </w:r>
          </w:p>
        </w:tc>
      </w:tr>
      <w:tr w:rsidR="003C734D" w:rsidTr="003C734D">
        <w:tc>
          <w:tcPr>
            <w:tcW w:w="2235" w:type="dxa"/>
          </w:tcPr>
          <w:p w:rsidR="003C734D" w:rsidRDefault="003C734D" w:rsidP="003C734D">
            <w:r>
              <w:rPr>
                <w:rFonts w:hint="eastAsia"/>
              </w:rPr>
              <w:t>対象となる患者さま</w:t>
            </w:r>
          </w:p>
        </w:tc>
        <w:tc>
          <w:tcPr>
            <w:tcW w:w="8363" w:type="dxa"/>
          </w:tcPr>
          <w:p w:rsidR="003C734D" w:rsidRPr="00A738C6" w:rsidRDefault="003C34BE" w:rsidP="00396AEF">
            <w:r>
              <w:rPr>
                <w:rFonts w:hint="eastAsia"/>
              </w:rPr>
              <w:t>当院で過去にＥＲＣＰ検査並びに治療を受けられた方を対象とします。</w:t>
            </w:r>
          </w:p>
        </w:tc>
      </w:tr>
      <w:tr w:rsidR="003C734D" w:rsidTr="00AA43A1">
        <w:trPr>
          <w:trHeight w:val="2076"/>
        </w:trPr>
        <w:tc>
          <w:tcPr>
            <w:tcW w:w="2235" w:type="dxa"/>
          </w:tcPr>
          <w:p w:rsidR="003C734D" w:rsidRPr="00A738C6" w:rsidRDefault="003C734D" w:rsidP="003C734D">
            <w:r>
              <w:rPr>
                <w:rFonts w:hint="eastAsia"/>
              </w:rPr>
              <w:t>本研究の適正性について</w:t>
            </w:r>
          </w:p>
        </w:tc>
        <w:tc>
          <w:tcPr>
            <w:tcW w:w="8363" w:type="dxa"/>
          </w:tcPr>
          <w:p w:rsidR="003C734D" w:rsidRDefault="003C34BE" w:rsidP="00396AEF">
            <w:r>
              <w:rPr>
                <w:rFonts w:hint="eastAsia"/>
              </w:rPr>
              <w:t>本研究では、過去の診療録、検査データ、画像データを電子カルテで閲覧させて頂きます。過去のデータを用いるのみで新たに検査などのご協力をお願いすることはありません。個人情報（住所や電話番号）は一切取り扱いません。本研究では、匿名化データとして診療情報を使用します。患者さんの個人情報と匿名化データを結びつける情報は本研究の研究担当者が研究終了まで厳重に管理し、研究の実施に必要な場合に参照します。また、研究終了時に完全に抹消し、個人を特定できる情報が公表されることはありません。</w:t>
            </w:r>
          </w:p>
          <w:p w:rsidR="00AA43A1" w:rsidRDefault="00AA43A1" w:rsidP="00396AEF"/>
          <w:p w:rsidR="00AA43A1" w:rsidRDefault="00AA43A1" w:rsidP="00396AEF"/>
          <w:p w:rsidR="00AA43A1" w:rsidRDefault="00AA43A1" w:rsidP="00396AEF"/>
          <w:p w:rsidR="00AA43A1" w:rsidRDefault="00AA43A1" w:rsidP="00396AEF"/>
          <w:p w:rsidR="00AA43A1" w:rsidRDefault="00AA43A1" w:rsidP="00396AEF"/>
          <w:p w:rsidR="00AA43A1" w:rsidRDefault="00AA43A1" w:rsidP="00396AEF"/>
          <w:p w:rsidR="00AA43A1" w:rsidRDefault="00AA43A1" w:rsidP="00396AEF"/>
        </w:tc>
      </w:tr>
      <w:tr w:rsidR="003C734D" w:rsidTr="003C734D">
        <w:tc>
          <w:tcPr>
            <w:tcW w:w="2235" w:type="dxa"/>
          </w:tcPr>
          <w:p w:rsidR="003C734D" w:rsidRPr="00A738C6" w:rsidRDefault="003C734D" w:rsidP="003C734D">
            <w:r>
              <w:rPr>
                <w:rFonts w:hint="eastAsia"/>
              </w:rPr>
              <w:t>研究への参加辞退をご希望の場合</w:t>
            </w:r>
          </w:p>
        </w:tc>
        <w:tc>
          <w:tcPr>
            <w:tcW w:w="8363" w:type="dxa"/>
          </w:tcPr>
          <w:p w:rsidR="00396AEF" w:rsidRDefault="00396AEF" w:rsidP="003C734D">
            <w:r>
              <w:rPr>
                <w:rFonts w:hint="eastAsia"/>
              </w:rPr>
              <w:t>これらの研究において、ご自身の提供された情報等について問い合わせたい、もしくは利用を拒否したいなどの場合には下記にご連絡ください。</w:t>
            </w:r>
          </w:p>
          <w:p w:rsidR="00396AEF" w:rsidRDefault="00396AEF" w:rsidP="00396AEF">
            <w:pPr>
              <w:jc w:val="right"/>
            </w:pPr>
            <w:r>
              <w:rPr>
                <w:rFonts w:hint="eastAsia"/>
              </w:rPr>
              <w:t>2018年</w:t>
            </w:r>
            <w:r w:rsidR="00AA43A1">
              <w:rPr>
                <w:rFonts w:hint="eastAsia"/>
              </w:rPr>
              <w:t>５</w:t>
            </w:r>
            <w:r>
              <w:rPr>
                <w:rFonts w:hint="eastAsia"/>
              </w:rPr>
              <w:t>月</w:t>
            </w:r>
          </w:p>
          <w:p w:rsidR="003C734D" w:rsidRDefault="003C734D" w:rsidP="003C734D">
            <w:r>
              <w:rPr>
                <w:rFonts w:hint="eastAsia"/>
              </w:rPr>
              <w:t xml:space="preserve">お問合せ先  </w:t>
            </w:r>
            <w:r w:rsidR="00396AEF">
              <w:rPr>
                <w:rFonts w:hint="eastAsia"/>
              </w:rPr>
              <w:t>；　　国保中央病院　内科</w:t>
            </w:r>
          </w:p>
          <w:p w:rsidR="003C734D" w:rsidRDefault="003C734D" w:rsidP="003C734D">
            <w:r>
              <w:rPr>
                <w:rFonts w:hint="eastAsia"/>
              </w:rPr>
              <w:t xml:space="preserve">研究責任者　；    </w:t>
            </w:r>
            <w:r w:rsidR="00AA43A1">
              <w:rPr>
                <w:rFonts w:hint="eastAsia"/>
              </w:rPr>
              <w:t xml:space="preserve">金子　三紀　</w:t>
            </w:r>
          </w:p>
          <w:p w:rsidR="003C734D" w:rsidRDefault="003C734D" w:rsidP="003C734D">
            <w:r>
              <w:rPr>
                <w:rFonts w:hint="eastAsia"/>
              </w:rPr>
              <w:t xml:space="preserve">電話番号　  ；　  0744-32-8800　　</w:t>
            </w:r>
          </w:p>
        </w:tc>
      </w:tr>
    </w:tbl>
    <w:p w:rsidR="003C734D" w:rsidRDefault="003C734D" w:rsidP="004A29FF">
      <w:pPr>
        <w:rPr>
          <w:kern w:val="0"/>
          <w:sz w:val="20"/>
          <w:szCs w:val="20"/>
        </w:rPr>
      </w:pPr>
    </w:p>
    <w:sectPr w:rsidR="003C734D" w:rsidSect="003C734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F5" w:rsidRDefault="00BB54F5" w:rsidP="00396AEF">
      <w:r>
        <w:separator/>
      </w:r>
    </w:p>
  </w:endnote>
  <w:endnote w:type="continuationSeparator" w:id="0">
    <w:p w:rsidR="00BB54F5" w:rsidRDefault="00BB54F5" w:rsidP="00396AE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F5" w:rsidRDefault="00BB54F5" w:rsidP="00396AEF">
      <w:r>
        <w:separator/>
      </w:r>
    </w:p>
  </w:footnote>
  <w:footnote w:type="continuationSeparator" w:id="0">
    <w:p w:rsidR="00BB54F5" w:rsidRDefault="00BB54F5" w:rsidP="00396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8C6"/>
    <w:rsid w:val="0002202C"/>
    <w:rsid w:val="001249C0"/>
    <w:rsid w:val="00173A79"/>
    <w:rsid w:val="001C7149"/>
    <w:rsid w:val="00290450"/>
    <w:rsid w:val="00396AEF"/>
    <w:rsid w:val="003C34BE"/>
    <w:rsid w:val="003C734D"/>
    <w:rsid w:val="00443400"/>
    <w:rsid w:val="004A29FF"/>
    <w:rsid w:val="006A3B2B"/>
    <w:rsid w:val="008F259F"/>
    <w:rsid w:val="00A034EF"/>
    <w:rsid w:val="00A738C6"/>
    <w:rsid w:val="00AA43A1"/>
    <w:rsid w:val="00B67EF2"/>
    <w:rsid w:val="00BB54F5"/>
    <w:rsid w:val="00BF3BA0"/>
    <w:rsid w:val="00D67F00"/>
    <w:rsid w:val="00D74DD1"/>
    <w:rsid w:val="00F313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96AEF"/>
    <w:pPr>
      <w:tabs>
        <w:tab w:val="center" w:pos="4252"/>
        <w:tab w:val="right" w:pos="8504"/>
      </w:tabs>
      <w:snapToGrid w:val="0"/>
    </w:pPr>
  </w:style>
  <w:style w:type="character" w:customStyle="1" w:styleId="a5">
    <w:name w:val="ヘッダー (文字)"/>
    <w:basedOn w:val="a0"/>
    <w:link w:val="a4"/>
    <w:uiPriority w:val="99"/>
    <w:semiHidden/>
    <w:rsid w:val="00396AEF"/>
  </w:style>
  <w:style w:type="paragraph" w:styleId="a6">
    <w:name w:val="footer"/>
    <w:basedOn w:val="a"/>
    <w:link w:val="a7"/>
    <w:uiPriority w:val="99"/>
    <w:semiHidden/>
    <w:unhideWhenUsed/>
    <w:rsid w:val="00396AEF"/>
    <w:pPr>
      <w:tabs>
        <w:tab w:val="center" w:pos="4252"/>
        <w:tab w:val="right" w:pos="8504"/>
      </w:tabs>
      <w:snapToGrid w:val="0"/>
    </w:pPr>
  </w:style>
  <w:style w:type="character" w:customStyle="1" w:styleId="a7">
    <w:name w:val="フッター (文字)"/>
    <w:basedOn w:val="a0"/>
    <w:link w:val="a6"/>
    <w:uiPriority w:val="99"/>
    <w:semiHidden/>
    <w:rsid w:val="00396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67092-BD44-4879-BE08-BBCAFC15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2018-05-17T04:12:00Z</cp:lastPrinted>
  <dcterms:created xsi:type="dcterms:W3CDTF">2018-05-15T02:54:00Z</dcterms:created>
  <dcterms:modified xsi:type="dcterms:W3CDTF">2018-05-17T04:12:00Z</dcterms:modified>
</cp:coreProperties>
</file>